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CD" w:rsidRDefault="001F73CD" w:rsidP="001F73C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Утверждаю:</w:t>
      </w:r>
    </w:p>
    <w:p w:rsidR="001F73CD" w:rsidRDefault="001F73CD" w:rsidP="001F73C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Директор  МАОУ</w:t>
      </w:r>
    </w:p>
    <w:p w:rsidR="001F73CD" w:rsidRDefault="001F73CD" w:rsidP="001F73C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«Гимназия №6»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_____Васильева Е.А. </w:t>
      </w:r>
    </w:p>
    <w:p w:rsidR="001F73CD" w:rsidRDefault="001F73CD" w:rsidP="001F73CD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«__» ________20__г.</w:t>
      </w:r>
    </w:p>
    <w:p w:rsidR="001F73CD" w:rsidRDefault="001F73CD" w:rsidP="001F73CD">
      <w:pPr>
        <w:rPr>
          <w:b/>
          <w:sz w:val="32"/>
          <w:szCs w:val="32"/>
        </w:rPr>
      </w:pPr>
    </w:p>
    <w:p w:rsidR="001F73CD" w:rsidRDefault="001F73CD" w:rsidP="001F73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1F73CD" w:rsidRDefault="001F73CD" w:rsidP="001F73CD">
      <w:pPr>
        <w:pStyle w:val="1"/>
      </w:pPr>
      <w:r>
        <w:t xml:space="preserve">о проведении  школьного этапа  Всероссийской олимпиады </w:t>
      </w:r>
    </w:p>
    <w:p w:rsidR="001F73CD" w:rsidRDefault="001F73CD" w:rsidP="001F73CD">
      <w:pPr>
        <w:pStyle w:val="1"/>
      </w:pPr>
      <w:r>
        <w:t xml:space="preserve">по предмету «Физическая культура» </w:t>
      </w:r>
    </w:p>
    <w:p w:rsidR="001F73CD" w:rsidRDefault="00C379A9" w:rsidP="001F73CD">
      <w:pPr>
        <w:pStyle w:val="1"/>
      </w:pPr>
      <w:r>
        <w:t>в 2019-2020</w:t>
      </w:r>
      <w:r w:rsidR="001F73CD">
        <w:t xml:space="preserve"> учебном году.</w:t>
      </w:r>
    </w:p>
    <w:p w:rsidR="001F73CD" w:rsidRDefault="001F73CD" w:rsidP="001F7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задачи: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-укрепление здоровья учащихся;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-привлечение учащихся к занятиям бегом;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-содействие развитию физических качеств, воспитанию морально-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волевых качеств;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-приобщение к здоровому образу жизни;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-выявление сильнейших спортсменов школы.</w:t>
      </w:r>
    </w:p>
    <w:p w:rsidR="001F73CD" w:rsidRDefault="001F73CD" w:rsidP="001F7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Руководство проведением соревнований: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осуществляет администрация школы.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 судейскую</w:t>
      </w:r>
    </w:p>
    <w:p w:rsid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коллегию, главный судья – Баленко С.Н., гл. секретарь – Мосягин Ю.Л.</w:t>
      </w:r>
    </w:p>
    <w:p w:rsidR="001F73CD" w:rsidRDefault="001F73CD" w:rsidP="001F73CD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УЧАСТНИКИ ОЛИМПИАДЫ.</w:t>
      </w:r>
    </w:p>
    <w:p w:rsidR="001F73CD" w:rsidRPr="001F73CD" w:rsidRDefault="001F73CD" w:rsidP="001F73CD">
      <w:pPr>
        <w:ind w:firstLine="360"/>
        <w:jc w:val="both"/>
      </w:pPr>
      <w:r w:rsidRPr="001F73CD">
        <w:t xml:space="preserve">Участниками школьного этапа Олимпиады по физической культуре являются учащиеся:  </w:t>
      </w:r>
    </w:p>
    <w:p w:rsidR="001F73CD" w:rsidRPr="001F73CD" w:rsidRDefault="001F73CD" w:rsidP="001F73C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ind w:left="900" w:hanging="190"/>
        <w:jc w:val="both"/>
      </w:pPr>
      <w:r w:rsidRPr="001F73CD">
        <w:t xml:space="preserve">группа – 5-6 классы (мальчики, девочки); </w:t>
      </w:r>
    </w:p>
    <w:p w:rsidR="001F73CD" w:rsidRPr="001F73CD" w:rsidRDefault="001F73CD" w:rsidP="001F73C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ind w:left="900" w:hanging="190"/>
        <w:jc w:val="both"/>
      </w:pPr>
      <w:r w:rsidRPr="001F73CD">
        <w:t xml:space="preserve">группа – 7-8 классы (мальчики, девочки); </w:t>
      </w:r>
    </w:p>
    <w:p w:rsidR="001F73CD" w:rsidRPr="001F73CD" w:rsidRDefault="001F73CD" w:rsidP="001F73CD">
      <w:pPr>
        <w:widowControl w:val="0"/>
        <w:numPr>
          <w:ilvl w:val="0"/>
          <w:numId w:val="1"/>
        </w:numPr>
        <w:tabs>
          <w:tab w:val="clear" w:pos="720"/>
          <w:tab w:val="num" w:pos="900"/>
        </w:tabs>
        <w:overflowPunct w:val="0"/>
        <w:autoSpaceDE w:val="0"/>
        <w:autoSpaceDN w:val="0"/>
        <w:adjustRightInd w:val="0"/>
        <w:ind w:left="900" w:hanging="190"/>
        <w:jc w:val="both"/>
      </w:pPr>
      <w:r w:rsidRPr="001F73CD">
        <w:t xml:space="preserve">группа – 9-11 классы (юноши, девушки). </w:t>
      </w:r>
    </w:p>
    <w:p w:rsidR="001F73CD" w:rsidRDefault="001F73CD" w:rsidP="001F73CD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СРОКИ  ПРОВЕДЕНИЯ.</w:t>
      </w:r>
    </w:p>
    <w:p w:rsidR="001F73CD" w:rsidRDefault="001F73CD" w:rsidP="001F73CD">
      <w:pPr>
        <w:pStyle w:val="1"/>
        <w:jc w:val="left"/>
        <w:rPr>
          <w:b w:val="0"/>
        </w:rPr>
      </w:pPr>
      <w:r>
        <w:tab/>
      </w:r>
      <w:r>
        <w:rPr>
          <w:b w:val="0"/>
        </w:rPr>
        <w:t xml:space="preserve">Школьный этап Всероссийской Олимпиады по предмету </w:t>
      </w:r>
    </w:p>
    <w:p w:rsidR="001F73CD" w:rsidRDefault="001F73CD" w:rsidP="001F73CD">
      <w:pPr>
        <w:pStyle w:val="1"/>
        <w:jc w:val="left"/>
        <w:rPr>
          <w:b w:val="0"/>
        </w:rPr>
      </w:pPr>
      <w:r>
        <w:rPr>
          <w:b w:val="0"/>
        </w:rPr>
        <w:t>«Ф</w:t>
      </w:r>
      <w:r w:rsidR="00F2490A">
        <w:rPr>
          <w:b w:val="0"/>
        </w:rPr>
        <w:t>и</w:t>
      </w:r>
      <w:r w:rsidR="00640050">
        <w:rPr>
          <w:b w:val="0"/>
        </w:rPr>
        <w:t>зическая культура» проводится 16 октября 2019</w:t>
      </w:r>
      <w:r>
        <w:rPr>
          <w:b w:val="0"/>
        </w:rPr>
        <w:t xml:space="preserve"> г. </w:t>
      </w:r>
    </w:p>
    <w:p w:rsidR="001F73CD" w:rsidRDefault="001F73CD" w:rsidP="001F73CD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СОДЕРЖАНИЕ ОЛИМПИАДЫ</w:t>
      </w:r>
    </w:p>
    <w:p w:rsidR="001F73CD" w:rsidRPr="001F73CD" w:rsidRDefault="001F73CD" w:rsidP="001F73CD">
      <w:pPr>
        <w:ind w:firstLine="567"/>
        <w:jc w:val="both"/>
      </w:pPr>
      <w:r w:rsidRPr="001F73CD">
        <w:t>Конкурсное испытание состоит из заданий теоретического и практического характера. Теоретическое задание заключается в ответах на тестовые вопросы. Практическое задание заключается в выполнении упражнений базовой и вариативной части примерной Программы по физической культуре по</w:t>
      </w:r>
      <w:r w:rsidR="0041797B">
        <w:t xml:space="preserve"> разделам: гимнастика, п</w:t>
      </w:r>
      <w:r w:rsidR="0041797B" w:rsidRPr="0041797B">
        <w:t xml:space="preserve">рикладная физкультура  </w:t>
      </w:r>
    </w:p>
    <w:p w:rsidR="001F73CD" w:rsidRPr="001F73CD" w:rsidRDefault="001F73CD" w:rsidP="001F73CD">
      <w:pPr>
        <w:rPr>
          <w:b/>
          <w:bCs/>
          <w:color w:val="000000"/>
        </w:rPr>
      </w:pPr>
      <w:r w:rsidRPr="001F73CD">
        <w:rPr>
          <w:b/>
          <w:bCs/>
          <w:color w:val="000000"/>
        </w:rPr>
        <w:t>ТЕОРЕТИЧЕСКИЕ ЗАДАНИЯ.</w:t>
      </w:r>
    </w:p>
    <w:p w:rsidR="001F73CD" w:rsidRPr="001F73CD" w:rsidRDefault="001F73CD" w:rsidP="001F73CD">
      <w:pPr>
        <w:ind w:firstLine="708"/>
        <w:jc w:val="both"/>
        <w:rPr>
          <w:b/>
          <w:color w:val="000000"/>
        </w:rPr>
      </w:pPr>
      <w:r w:rsidRPr="001F73CD">
        <w:rPr>
          <w:color w:val="000000"/>
        </w:rPr>
        <w:t>Теоретическое задание</w:t>
      </w:r>
      <w:r w:rsidRPr="001F73CD">
        <w:rPr>
          <w:b/>
          <w:color w:val="000000"/>
        </w:rPr>
        <w:t xml:space="preserve"> </w:t>
      </w:r>
      <w:r w:rsidRPr="001F73CD">
        <w:rPr>
          <w:color w:val="000000"/>
        </w:rPr>
        <w:t>– заключается в ответах на 15 тестовых вопросов для учащихся 5-6 классов, на 20 тестовых вопросов для учащихся 7-8 и на 25 тестовых вопросов для учащихся 9-11 классов. Время на выполнение задания – 45 минут.</w:t>
      </w:r>
    </w:p>
    <w:p w:rsidR="001F73CD" w:rsidRPr="001F73CD" w:rsidRDefault="001F73CD" w:rsidP="001F73CD">
      <w:pPr>
        <w:rPr>
          <w:b/>
          <w:bCs/>
        </w:rPr>
      </w:pPr>
      <w:r w:rsidRPr="001F73CD">
        <w:rPr>
          <w:b/>
          <w:bCs/>
        </w:rPr>
        <w:t>ПРАКТИЧЕСКИЕ ЗАДАНИЯ</w:t>
      </w:r>
    </w:p>
    <w:p w:rsidR="001F73CD" w:rsidRP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 w:rsidRPr="001F73CD">
        <w:rPr>
          <w:rFonts w:ascii="Times New Roman" w:hAnsi="Times New Roman"/>
          <w:sz w:val="28"/>
          <w:szCs w:val="28"/>
        </w:rPr>
        <w:t xml:space="preserve">          Гимнаст</w:t>
      </w:r>
      <w:r w:rsidR="0041797B">
        <w:rPr>
          <w:rFonts w:ascii="Times New Roman" w:hAnsi="Times New Roman"/>
          <w:sz w:val="28"/>
          <w:szCs w:val="28"/>
        </w:rPr>
        <w:t xml:space="preserve">ика. </w:t>
      </w:r>
      <w:r w:rsidR="0041797B" w:rsidRPr="0041797B">
        <w:rPr>
          <w:rFonts w:ascii="Times New Roman" w:hAnsi="Times New Roman"/>
          <w:sz w:val="28"/>
          <w:szCs w:val="28"/>
        </w:rPr>
        <w:t xml:space="preserve">Прикладная физкультура  </w:t>
      </w:r>
    </w:p>
    <w:p w:rsidR="001F73CD" w:rsidRPr="001F73CD" w:rsidRDefault="001F73CD" w:rsidP="001F73CD">
      <w:pPr>
        <w:ind w:left="360"/>
        <w:jc w:val="center"/>
        <w:rPr>
          <w:b/>
        </w:rPr>
      </w:pPr>
      <w:r w:rsidRPr="001F73CD">
        <w:rPr>
          <w:b/>
        </w:rPr>
        <w:t>6. ПОДВЕДЕНИЕ ИТОГОВ ОЛИМПИАДЫ.</w:t>
      </w:r>
    </w:p>
    <w:p w:rsidR="001F73CD" w:rsidRPr="001F73CD" w:rsidRDefault="001F73CD" w:rsidP="001F73CD">
      <w:pPr>
        <w:ind w:firstLine="360"/>
        <w:jc w:val="both"/>
        <w:rPr>
          <w:bCs/>
        </w:rPr>
      </w:pPr>
      <w:r w:rsidRPr="001F73CD">
        <w:rPr>
          <w:bCs/>
        </w:rPr>
        <w:t xml:space="preserve">Определение победителей и призеров осуществляется среди учащихся 5-6, 7-8, 9-11 классов раздельно у девушек и юношей. </w:t>
      </w:r>
      <w:r w:rsidRPr="001F73CD">
        <w:rPr>
          <w:color w:val="000000"/>
          <w:spacing w:val="3"/>
        </w:rPr>
        <w:t xml:space="preserve">При подведении итогов, личное место участника в общем зачете </w:t>
      </w:r>
      <w:r w:rsidRPr="001F73CD">
        <w:rPr>
          <w:color w:val="000000"/>
        </w:rPr>
        <w:t xml:space="preserve">определяется по наименьшей сумме </w:t>
      </w:r>
      <w:r w:rsidRPr="001F73CD">
        <w:rPr>
          <w:color w:val="000000"/>
        </w:rPr>
        <w:lastRenderedPageBreak/>
        <w:t xml:space="preserve">мест-баллов, полученных в соответствии с </w:t>
      </w:r>
      <w:r w:rsidRPr="001F73CD">
        <w:rPr>
          <w:color w:val="000000"/>
          <w:spacing w:val="-1"/>
        </w:rPr>
        <w:t xml:space="preserve">занятыми местами в результате выполнения практического задания </w:t>
      </w:r>
      <w:r w:rsidRPr="001F73CD">
        <w:rPr>
          <w:color w:val="000000"/>
          <w:spacing w:val="-2"/>
        </w:rPr>
        <w:t>и места, занятого в теоретическом тестировании.</w:t>
      </w:r>
      <w:r w:rsidRPr="001F73CD">
        <w:t xml:space="preserve"> </w:t>
      </w:r>
    </w:p>
    <w:p w:rsidR="001F73CD" w:rsidRPr="001F73CD" w:rsidRDefault="001F73CD" w:rsidP="001F73CD">
      <w:pPr>
        <w:shd w:val="clear" w:color="auto" w:fill="FFFFFF"/>
        <w:ind w:firstLine="398"/>
        <w:jc w:val="both"/>
      </w:pPr>
      <w:r w:rsidRPr="001F73CD">
        <w:rPr>
          <w:color w:val="000000"/>
          <w:spacing w:val="-1"/>
        </w:rPr>
        <w:t xml:space="preserve">При определении победителей и призеров Олимпиады, в случае равных </w:t>
      </w:r>
      <w:r w:rsidRPr="001F73CD">
        <w:rPr>
          <w:color w:val="000000"/>
          <w:spacing w:val="3"/>
        </w:rPr>
        <w:t xml:space="preserve">результатов у нескольких участников предпочтение отдается месту в </w:t>
      </w:r>
      <w:r w:rsidRPr="001F73CD">
        <w:rPr>
          <w:color w:val="000000"/>
          <w:spacing w:val="-2"/>
        </w:rPr>
        <w:t>теоретическом тестировании.</w:t>
      </w:r>
    </w:p>
    <w:p w:rsidR="001F73CD" w:rsidRPr="001F73CD" w:rsidRDefault="001F73CD" w:rsidP="001F73CD">
      <w:pPr>
        <w:shd w:val="clear" w:color="auto" w:fill="FFFFFF"/>
        <w:ind w:left="5" w:firstLine="398"/>
        <w:jc w:val="both"/>
        <w:rPr>
          <w:b/>
          <w:bCs/>
          <w:color w:val="000000"/>
          <w:spacing w:val="-2"/>
        </w:rPr>
      </w:pPr>
      <w:r w:rsidRPr="001F73CD">
        <w:rPr>
          <w:color w:val="000000"/>
          <w:spacing w:val="-1"/>
        </w:rPr>
        <w:t xml:space="preserve">Если и это не позволяет выявить победителя и призеров, то их места </w:t>
      </w:r>
      <w:r w:rsidRPr="001F73CD">
        <w:rPr>
          <w:color w:val="000000"/>
          <w:spacing w:val="-2"/>
        </w:rPr>
        <w:t xml:space="preserve">определяются в соответствии с результатом выполнения практических заданий по приоритету: </w:t>
      </w:r>
      <w:r w:rsidR="0041797B">
        <w:rPr>
          <w:b/>
          <w:bCs/>
          <w:color w:val="000000"/>
          <w:spacing w:val="-2"/>
        </w:rPr>
        <w:t>гимнастика, прикладная физкультура</w:t>
      </w:r>
      <w:bookmarkStart w:id="0" w:name="_GoBack"/>
      <w:bookmarkEnd w:id="0"/>
      <w:r w:rsidRPr="001F73CD">
        <w:rPr>
          <w:b/>
          <w:bCs/>
          <w:color w:val="000000"/>
          <w:spacing w:val="-2"/>
        </w:rPr>
        <w:t>.</w:t>
      </w:r>
    </w:p>
    <w:p w:rsidR="001F73CD" w:rsidRPr="001F73CD" w:rsidRDefault="001F73CD" w:rsidP="001F73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F73CD">
        <w:rPr>
          <w:rFonts w:ascii="Times New Roman" w:hAnsi="Times New Roman"/>
          <w:b/>
          <w:sz w:val="28"/>
          <w:szCs w:val="28"/>
        </w:rPr>
        <w:t>7. Награждение</w:t>
      </w:r>
    </w:p>
    <w:p w:rsidR="001F73CD" w:rsidRPr="001F73CD" w:rsidRDefault="001F73CD" w:rsidP="001F73CD">
      <w:pPr>
        <w:pStyle w:val="a3"/>
        <w:rPr>
          <w:rFonts w:ascii="Times New Roman" w:hAnsi="Times New Roman"/>
          <w:sz w:val="28"/>
          <w:szCs w:val="28"/>
        </w:rPr>
      </w:pPr>
      <w:r w:rsidRPr="001F73CD">
        <w:rPr>
          <w:rFonts w:ascii="Times New Roman" w:hAnsi="Times New Roman"/>
          <w:sz w:val="28"/>
          <w:szCs w:val="28"/>
        </w:rPr>
        <w:t>Победители и призеры награждаются почетными грамотами.</w:t>
      </w:r>
    </w:p>
    <w:p w:rsidR="001F73CD" w:rsidRPr="001F73CD" w:rsidRDefault="001F73CD" w:rsidP="001F73CD">
      <w:pPr>
        <w:shd w:val="clear" w:color="auto" w:fill="FFFFFF"/>
        <w:ind w:left="5" w:firstLine="398"/>
        <w:jc w:val="both"/>
        <w:rPr>
          <w:b/>
          <w:bCs/>
          <w:color w:val="000000"/>
          <w:spacing w:val="-2"/>
        </w:rPr>
      </w:pPr>
    </w:p>
    <w:p w:rsidR="001F73CD" w:rsidRPr="001F73CD" w:rsidRDefault="001F73CD" w:rsidP="001F73CD">
      <w:pPr>
        <w:rPr>
          <w:b/>
        </w:rPr>
      </w:pPr>
    </w:p>
    <w:p w:rsidR="001F73CD" w:rsidRPr="001F73CD" w:rsidRDefault="001F73CD" w:rsidP="001F73CD">
      <w:pPr>
        <w:rPr>
          <w:b/>
        </w:rPr>
      </w:pPr>
    </w:p>
    <w:p w:rsidR="00953BCB" w:rsidRPr="001F73CD" w:rsidRDefault="00953BCB"/>
    <w:sectPr w:rsidR="00953BCB" w:rsidRPr="001F73CD" w:rsidSect="001F73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3CD"/>
    <w:rsid w:val="001F73CD"/>
    <w:rsid w:val="0041797B"/>
    <w:rsid w:val="00640050"/>
    <w:rsid w:val="00953BCB"/>
    <w:rsid w:val="00C379A9"/>
    <w:rsid w:val="00CB59D5"/>
    <w:rsid w:val="00F2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1F73CD"/>
    <w:pPr>
      <w:keepNext/>
      <w:tabs>
        <w:tab w:val="left" w:pos="360"/>
      </w:tabs>
      <w:jc w:val="center"/>
      <w:outlineLvl w:val="0"/>
    </w:pPr>
    <w:rPr>
      <w:rFonts w:cs="Arial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3CD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styleId="a3">
    <w:name w:val="No Spacing"/>
    <w:uiPriority w:val="1"/>
    <w:qFormat/>
    <w:rsid w:val="001F73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Sportscool</cp:lastModifiedBy>
  <cp:revision>5</cp:revision>
  <cp:lastPrinted>2019-10-04T06:02:00Z</cp:lastPrinted>
  <dcterms:created xsi:type="dcterms:W3CDTF">2017-08-18T14:23:00Z</dcterms:created>
  <dcterms:modified xsi:type="dcterms:W3CDTF">2019-10-04T06:04:00Z</dcterms:modified>
</cp:coreProperties>
</file>